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5000" w:type="pct"/>
        <w:tblLook w:val="04A0"/>
      </w:tblPr>
      <w:tblGrid>
        <w:gridCol w:w="1809"/>
        <w:gridCol w:w="1562"/>
        <w:gridCol w:w="1842"/>
        <w:gridCol w:w="1986"/>
        <w:gridCol w:w="1983"/>
        <w:gridCol w:w="2529"/>
        <w:gridCol w:w="2573"/>
        <w:gridCol w:w="1330"/>
      </w:tblGrid>
      <w:tr w:rsidR="00D60775" w:rsidRPr="00D60775" w:rsidTr="004C0840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50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59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36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3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2060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4C0840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6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3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10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937935">
              <w:rPr>
                <w:rFonts w:ascii="宋体" w:eastAsia="宋体" w:hAnsi="宋体" w:hint="eastAsia"/>
              </w:rPr>
              <w:t>简欧风格，适合于1号楼</w:t>
            </w:r>
            <w:r w:rsidR="004C0840">
              <w:rPr>
                <w:rFonts w:ascii="宋体" w:eastAsia="宋体" w:hAnsi="宋体" w:hint="eastAsia"/>
              </w:rPr>
              <w:t>A</w:t>
            </w:r>
            <w:r w:rsidR="004C0840">
              <w:rPr>
                <w:rFonts w:ascii="宋体" w:eastAsia="宋体" w:hAnsi="宋体"/>
              </w:rPr>
              <w:t>1\A2\A3\A4</w:t>
            </w:r>
            <w:r w:rsidR="004452CB">
              <w:rPr>
                <w:rFonts w:ascii="宋体" w:eastAsia="宋体" w:hAnsi="宋体" w:hint="eastAsia"/>
              </w:rPr>
              <w:t>户型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824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937935">
              <w:rPr>
                <w:rFonts w:ascii="宋体" w:eastAsia="宋体" w:hAnsi="宋体" w:hint="eastAsia"/>
              </w:rPr>
              <w:t>现代</w:t>
            </w:r>
            <w:r w:rsidRPr="00D60775">
              <w:rPr>
                <w:rFonts w:ascii="宋体" w:eastAsia="宋体" w:hAnsi="宋体" w:hint="eastAsia"/>
              </w:rPr>
              <w:t>风格</w:t>
            </w:r>
            <w:r w:rsidRPr="00D60775">
              <w:rPr>
                <w:rFonts w:ascii="宋体" w:eastAsia="宋体" w:hAnsi="宋体"/>
              </w:rPr>
              <w:t>，适用</w:t>
            </w:r>
            <w:r w:rsidR="00937935">
              <w:rPr>
                <w:rFonts w:ascii="宋体" w:eastAsia="宋体" w:hAnsi="宋体" w:hint="eastAsia"/>
              </w:rPr>
              <w:t>于2</w:t>
            </w:r>
            <w:r w:rsidR="004C695B">
              <w:rPr>
                <w:rFonts w:ascii="宋体" w:eastAsia="宋体" w:hAnsi="宋体" w:hint="eastAsia"/>
              </w:rPr>
              <w:t>号</w:t>
            </w:r>
            <w:r w:rsidR="00937935">
              <w:rPr>
                <w:rFonts w:ascii="宋体" w:eastAsia="宋体" w:hAnsi="宋体" w:hint="eastAsia"/>
              </w:rPr>
              <w:t>楼</w:t>
            </w:r>
            <w:r w:rsidR="004C0840">
              <w:rPr>
                <w:rFonts w:ascii="宋体" w:eastAsia="宋体" w:hAnsi="宋体" w:hint="eastAsia"/>
              </w:rPr>
              <w:t>B</w:t>
            </w:r>
            <w:r w:rsidR="004C0840">
              <w:rPr>
                <w:rFonts w:ascii="宋体" w:eastAsia="宋体" w:hAnsi="宋体"/>
              </w:rPr>
              <w:t>1/B2/B3/B4</w:t>
            </w:r>
            <w:r w:rsidR="004452CB">
              <w:rPr>
                <w:rFonts w:ascii="宋体" w:eastAsia="宋体" w:hAnsi="宋体" w:hint="eastAsia"/>
              </w:rPr>
              <w:t>户型</w:t>
            </w:r>
            <w:bookmarkStart w:id="0" w:name="_GoBack"/>
            <w:bookmarkEnd w:id="0"/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426" w:type="pct"/>
            <w:vAlign w:val="center"/>
          </w:tcPr>
          <w:p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</w:p>
        </w:tc>
      </w:tr>
      <w:tr w:rsidR="00D60775" w:rsidRPr="00D60775" w:rsidTr="004C0840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1F0771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四川省轩苑房地产开发有限公司</w:t>
            </w:r>
          </w:p>
        </w:tc>
        <w:tc>
          <w:tcPr>
            <w:tcW w:w="500" w:type="pct"/>
            <w:vAlign w:val="center"/>
          </w:tcPr>
          <w:p w:rsidR="00C205B5" w:rsidRPr="00184BB2" w:rsidRDefault="001F0771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大陆潮里</w:t>
            </w:r>
          </w:p>
        </w:tc>
        <w:tc>
          <w:tcPr>
            <w:tcW w:w="590" w:type="pct"/>
            <w:vAlign w:val="center"/>
          </w:tcPr>
          <w:p w:rsidR="00C205B5" w:rsidRPr="00D60775" w:rsidRDefault="001F0771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4C695B">
              <w:rPr>
                <w:rFonts w:ascii="宋体" w:eastAsia="宋体" w:hAnsi="宋体" w:hint="eastAsia"/>
              </w:rPr>
              <w:t>号</w:t>
            </w:r>
            <w:r>
              <w:rPr>
                <w:rFonts w:ascii="宋体" w:eastAsia="宋体" w:hAnsi="宋体" w:hint="eastAsia"/>
              </w:rPr>
              <w:t>楼、2</w:t>
            </w:r>
            <w:r w:rsidR="004C695B">
              <w:rPr>
                <w:rFonts w:ascii="宋体" w:eastAsia="宋体" w:hAnsi="宋体" w:hint="eastAsia"/>
              </w:rPr>
              <w:t>号</w:t>
            </w:r>
            <w:r>
              <w:rPr>
                <w:rFonts w:ascii="宋体" w:eastAsia="宋体" w:hAnsi="宋体" w:hint="eastAsia"/>
              </w:rPr>
              <w:t>楼</w:t>
            </w:r>
          </w:p>
        </w:tc>
        <w:tc>
          <w:tcPr>
            <w:tcW w:w="636" w:type="pct"/>
            <w:vAlign w:val="center"/>
          </w:tcPr>
          <w:p w:rsidR="00C205B5" w:rsidRPr="00D60775" w:rsidRDefault="001F0771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成都衡泰工程造价咨询有限公司</w:t>
            </w:r>
          </w:p>
        </w:tc>
        <w:tc>
          <w:tcPr>
            <w:tcW w:w="635" w:type="pct"/>
            <w:vAlign w:val="center"/>
          </w:tcPr>
          <w:p w:rsidR="00C205B5" w:rsidRPr="00D60775" w:rsidRDefault="00A54928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衡泰评审【2</w:t>
            </w:r>
            <w:r>
              <w:rPr>
                <w:rFonts w:ascii="宋体" w:eastAsia="宋体" w:hAnsi="宋体"/>
              </w:rPr>
              <w:t>019</w:t>
            </w:r>
            <w:r>
              <w:rPr>
                <w:rFonts w:ascii="宋体" w:eastAsia="宋体" w:hAnsi="宋体" w:hint="eastAsia"/>
              </w:rPr>
              <w:t>】第0</w:t>
            </w:r>
            <w:r>
              <w:rPr>
                <w:rFonts w:ascii="宋体" w:eastAsia="宋体" w:hAnsi="宋体"/>
              </w:rPr>
              <w:t>76</w:t>
            </w:r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810" w:type="pct"/>
            <w:vAlign w:val="center"/>
          </w:tcPr>
          <w:p w:rsidR="00C205B5" w:rsidRPr="00D60775" w:rsidRDefault="00937935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650</w:t>
            </w:r>
          </w:p>
        </w:tc>
        <w:tc>
          <w:tcPr>
            <w:tcW w:w="824" w:type="pct"/>
            <w:vAlign w:val="center"/>
          </w:tcPr>
          <w:p w:rsidR="00C205B5" w:rsidRPr="00D60775" w:rsidRDefault="00937935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650</w:t>
            </w:r>
          </w:p>
        </w:tc>
        <w:tc>
          <w:tcPr>
            <w:tcW w:w="426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D9" w:rsidRDefault="00C274D9" w:rsidP="00D60775">
      <w:r>
        <w:separator/>
      </w:r>
    </w:p>
  </w:endnote>
  <w:endnote w:type="continuationSeparator" w:id="1">
    <w:p w:rsidR="00C274D9" w:rsidRDefault="00C274D9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D9" w:rsidRDefault="00C274D9" w:rsidP="00D60775">
      <w:r>
        <w:separator/>
      </w:r>
    </w:p>
  </w:footnote>
  <w:footnote w:type="continuationSeparator" w:id="1">
    <w:p w:rsidR="00C274D9" w:rsidRDefault="00C274D9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1F0771"/>
    <w:rsid w:val="004452CB"/>
    <w:rsid w:val="004C0840"/>
    <w:rsid w:val="004C695B"/>
    <w:rsid w:val="004D046B"/>
    <w:rsid w:val="00620FEB"/>
    <w:rsid w:val="00632B78"/>
    <w:rsid w:val="006924AD"/>
    <w:rsid w:val="007902DB"/>
    <w:rsid w:val="0085561B"/>
    <w:rsid w:val="008C4EE3"/>
    <w:rsid w:val="00937935"/>
    <w:rsid w:val="00A54928"/>
    <w:rsid w:val="00B6696E"/>
    <w:rsid w:val="00C205B5"/>
    <w:rsid w:val="00C274D9"/>
    <w:rsid w:val="00C5788D"/>
    <w:rsid w:val="00D60775"/>
    <w:rsid w:val="00F2342B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微软用户</cp:lastModifiedBy>
  <cp:revision>11</cp:revision>
  <dcterms:created xsi:type="dcterms:W3CDTF">2019-04-30T03:34:00Z</dcterms:created>
  <dcterms:modified xsi:type="dcterms:W3CDTF">2020-01-09T09:26:00Z</dcterms:modified>
</cp:coreProperties>
</file>