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5F4650" w14:textId="77777777" w:rsidR="00B97698" w:rsidRDefault="00B97698">
      <w:pPr>
        <w:spacing w:line="560" w:lineRule="exact"/>
        <w:rPr>
          <w:rFonts w:ascii="楷体" w:eastAsia="楷体" w:hAnsi="楷体" w:cs="楷体"/>
          <w:sz w:val="24"/>
          <w:szCs w:val="24"/>
        </w:rPr>
      </w:pPr>
    </w:p>
    <w:p w14:paraId="38195580" w14:textId="77777777" w:rsidR="00B97698" w:rsidRDefault="00A77E83">
      <w:pPr>
        <w:spacing w:line="560" w:lineRule="exact"/>
        <w:ind w:firstLineChars="900" w:firstLine="2160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 xml:space="preserve">     </w:t>
      </w:r>
    </w:p>
    <w:tbl>
      <w:tblPr>
        <w:tblpPr w:leftFromText="180" w:rightFromText="180" w:vertAnchor="text" w:horzAnchor="margin" w:tblpXSpec="center" w:tblpY="371"/>
        <w:tblW w:w="13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074"/>
        <w:gridCol w:w="2131"/>
        <w:gridCol w:w="1227"/>
        <w:gridCol w:w="1219"/>
        <w:gridCol w:w="1301"/>
        <w:gridCol w:w="1400"/>
        <w:gridCol w:w="1313"/>
        <w:gridCol w:w="1313"/>
      </w:tblGrid>
      <w:tr w:rsidR="00491E9C" w14:paraId="0D811D42" w14:textId="10CA3636" w:rsidTr="00491E9C">
        <w:trPr>
          <w:trHeight w:val="983"/>
        </w:trPr>
        <w:tc>
          <w:tcPr>
            <w:tcW w:w="1809" w:type="dxa"/>
            <w:vMerge w:val="restart"/>
            <w:vAlign w:val="center"/>
          </w:tcPr>
          <w:p w14:paraId="3EF1D6FB" w14:textId="77777777" w:rsidR="00491E9C" w:rsidRDefault="00491E9C" w:rsidP="00491E9C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开发企业名称</w:t>
            </w:r>
          </w:p>
          <w:p w14:paraId="5ED13FF6" w14:textId="77777777" w:rsidR="00491E9C" w:rsidRDefault="00491E9C" w:rsidP="00491E9C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  <w:p w14:paraId="1C8FA5F9" w14:textId="77777777" w:rsidR="00491E9C" w:rsidRDefault="00491E9C" w:rsidP="00491E9C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</w:p>
        </w:tc>
        <w:tc>
          <w:tcPr>
            <w:tcW w:w="2074" w:type="dxa"/>
            <w:vMerge w:val="restart"/>
            <w:vAlign w:val="center"/>
          </w:tcPr>
          <w:p w14:paraId="4DDF009F" w14:textId="77777777" w:rsidR="00491E9C" w:rsidRDefault="00491E9C" w:rsidP="00491E9C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项目</w:t>
            </w:r>
          </w:p>
          <w:p w14:paraId="7F27B251" w14:textId="77777777" w:rsidR="00491E9C" w:rsidRDefault="00491E9C" w:rsidP="00491E9C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名称</w:t>
            </w:r>
          </w:p>
        </w:tc>
        <w:tc>
          <w:tcPr>
            <w:tcW w:w="2131" w:type="dxa"/>
            <w:vMerge w:val="restart"/>
            <w:vAlign w:val="center"/>
          </w:tcPr>
          <w:p w14:paraId="30F0D679" w14:textId="77777777" w:rsidR="00491E9C" w:rsidRDefault="00491E9C" w:rsidP="00491E9C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成品住宅楼栋</w:t>
            </w:r>
          </w:p>
        </w:tc>
        <w:tc>
          <w:tcPr>
            <w:tcW w:w="1227" w:type="dxa"/>
            <w:vMerge w:val="restart"/>
            <w:vAlign w:val="center"/>
          </w:tcPr>
          <w:p w14:paraId="22609BFA" w14:textId="77777777" w:rsidR="00491E9C" w:rsidRDefault="00491E9C" w:rsidP="00491E9C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工程造价咨询服务机构名称</w:t>
            </w:r>
          </w:p>
        </w:tc>
        <w:tc>
          <w:tcPr>
            <w:tcW w:w="1219" w:type="dxa"/>
            <w:vMerge w:val="restart"/>
            <w:vAlign w:val="center"/>
          </w:tcPr>
          <w:p w14:paraId="6F4C8C40" w14:textId="77777777" w:rsidR="00491E9C" w:rsidRDefault="00491E9C" w:rsidP="00491E9C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造价咨询报告编号</w:t>
            </w:r>
          </w:p>
        </w:tc>
        <w:tc>
          <w:tcPr>
            <w:tcW w:w="5327" w:type="dxa"/>
            <w:gridSpan w:val="4"/>
            <w:vAlign w:val="center"/>
          </w:tcPr>
          <w:p w14:paraId="5C33796A" w14:textId="77777777" w:rsidR="00491E9C" w:rsidRDefault="00491E9C" w:rsidP="00491E9C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造价咨询报告核定的成品住宅装修价格</w:t>
            </w:r>
          </w:p>
          <w:p w14:paraId="388E789B" w14:textId="3DC5CF05" w:rsidR="00491E9C" w:rsidRDefault="00491E9C" w:rsidP="00491E9C">
            <w:pPr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（元</w:t>
            </w:r>
            <w:r>
              <w:rPr>
                <w:rFonts w:ascii="楷体" w:eastAsia="楷体" w:hAnsi="楷体" w:cs="楷体"/>
                <w:sz w:val="24"/>
                <w:szCs w:val="24"/>
              </w:rPr>
              <w:t>/m</w:t>
            </w:r>
            <w:r>
              <w:rPr>
                <w:rFonts w:ascii="楷体" w:eastAsia="楷体" w:hAnsi="楷体" w:cs="楷体"/>
                <w:sz w:val="24"/>
                <w:szCs w:val="24"/>
                <w:vertAlign w:val="superscript"/>
              </w:rPr>
              <w:t>2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）</w:t>
            </w:r>
          </w:p>
        </w:tc>
      </w:tr>
      <w:tr w:rsidR="00491E9C" w14:paraId="2FC4F8FB" w14:textId="4CB5949F" w:rsidTr="00491E9C">
        <w:trPr>
          <w:trHeight w:val="1464"/>
        </w:trPr>
        <w:tc>
          <w:tcPr>
            <w:tcW w:w="1809" w:type="dxa"/>
            <w:vMerge/>
            <w:tcBorders>
              <w:bottom w:val="single" w:sz="4" w:space="0" w:color="auto"/>
            </w:tcBorders>
            <w:vAlign w:val="center"/>
          </w:tcPr>
          <w:p w14:paraId="2D4C2BFE" w14:textId="77777777" w:rsidR="00491E9C" w:rsidRDefault="00491E9C" w:rsidP="00491E9C">
            <w:pPr>
              <w:widowControl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bottom w:val="single" w:sz="4" w:space="0" w:color="auto"/>
            </w:tcBorders>
            <w:vAlign w:val="center"/>
          </w:tcPr>
          <w:p w14:paraId="5E407FE5" w14:textId="77777777" w:rsidR="00491E9C" w:rsidRDefault="00491E9C" w:rsidP="00491E9C">
            <w:pPr>
              <w:widowControl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2131" w:type="dxa"/>
            <w:vMerge/>
            <w:tcBorders>
              <w:bottom w:val="single" w:sz="4" w:space="0" w:color="auto"/>
            </w:tcBorders>
            <w:vAlign w:val="center"/>
          </w:tcPr>
          <w:p w14:paraId="6B775F1D" w14:textId="77777777" w:rsidR="00491E9C" w:rsidRDefault="00491E9C" w:rsidP="00491E9C">
            <w:pPr>
              <w:widowControl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227" w:type="dxa"/>
            <w:vMerge/>
            <w:tcBorders>
              <w:bottom w:val="single" w:sz="4" w:space="0" w:color="auto"/>
            </w:tcBorders>
            <w:vAlign w:val="center"/>
          </w:tcPr>
          <w:p w14:paraId="5D88BD17" w14:textId="77777777" w:rsidR="00491E9C" w:rsidRDefault="00491E9C" w:rsidP="00491E9C">
            <w:pPr>
              <w:widowControl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bottom w:val="single" w:sz="4" w:space="0" w:color="auto"/>
            </w:tcBorders>
            <w:vAlign w:val="center"/>
          </w:tcPr>
          <w:p w14:paraId="61CB0860" w14:textId="77777777" w:rsidR="00491E9C" w:rsidRDefault="00491E9C" w:rsidP="00491E9C">
            <w:pPr>
              <w:widowControl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4" w:space="0" w:color="auto"/>
            </w:tcBorders>
            <w:vAlign w:val="center"/>
          </w:tcPr>
          <w:p w14:paraId="450D2FBA" w14:textId="77777777" w:rsidR="00491E9C" w:rsidRDefault="00491E9C" w:rsidP="00491E9C">
            <w:pPr>
              <w:ind w:firstLineChars="50" w:firstLine="120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方案</w:t>
            </w:r>
            <w:proofErr w:type="gramStart"/>
            <w:r>
              <w:rPr>
                <w:rFonts w:ascii="楷体" w:eastAsia="楷体" w:hAnsi="楷体" w:cs="Times New Roman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1400" w:type="dxa"/>
            <w:tcBorders>
              <w:bottom w:val="single" w:sz="4" w:space="0" w:color="auto"/>
            </w:tcBorders>
            <w:vAlign w:val="center"/>
          </w:tcPr>
          <w:p w14:paraId="25ECDF25" w14:textId="77777777" w:rsidR="00491E9C" w:rsidRDefault="00491E9C" w:rsidP="00491E9C">
            <w:pPr>
              <w:ind w:firstLineChars="100" w:firstLine="240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方案</w:t>
            </w:r>
            <w:r>
              <w:rPr>
                <w:rFonts w:ascii="楷体" w:eastAsia="楷体" w:hAnsi="楷体" w:cs="Times New Roman"/>
                <w:sz w:val="24"/>
                <w:szCs w:val="24"/>
              </w:rPr>
              <w:t>二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vAlign w:val="center"/>
          </w:tcPr>
          <w:p w14:paraId="0B39497D" w14:textId="77777777" w:rsidR="00491E9C" w:rsidRDefault="00491E9C" w:rsidP="00491E9C">
            <w:pPr>
              <w:ind w:firstLineChars="100" w:firstLine="24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方案三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6D136815" w14:textId="7057B64D" w:rsidR="00491E9C" w:rsidRDefault="00491E9C" w:rsidP="00491E9C">
            <w:pPr>
              <w:rPr>
                <w:rFonts w:ascii="楷体" w:eastAsia="楷体" w:hAnsi="楷体" w:cs="楷体" w:hint="eastAsia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楷体" w:eastAsia="楷体" w:hAnsi="楷体" w:cs="楷体" w:hint="eastAsia"/>
                <w:sz w:val="24"/>
                <w:szCs w:val="24"/>
              </w:rPr>
              <w:t>方案四</w:t>
            </w:r>
          </w:p>
        </w:tc>
      </w:tr>
      <w:tr w:rsidR="00491E9C" w14:paraId="073B96B1" w14:textId="1C8CE30B" w:rsidTr="00491E9C">
        <w:trPr>
          <w:trHeight w:val="2279"/>
        </w:trPr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14:paraId="32909458" w14:textId="2DA6289B" w:rsidR="00491E9C" w:rsidRDefault="00491E9C" w:rsidP="00491E9C">
            <w:pPr>
              <w:rPr>
                <w:rFonts w:ascii="Times New Roman" w:eastAsia="楷体" w:hAnsi="楷体" w:cs="楷体"/>
                <w:sz w:val="24"/>
                <w:szCs w:val="24"/>
              </w:rPr>
            </w:pPr>
            <w:proofErr w:type="gramStart"/>
            <w:r>
              <w:rPr>
                <w:rFonts w:ascii="Times New Roman" w:eastAsia="楷体" w:hAnsi="楷体" w:cs="楷体" w:hint="eastAsia"/>
                <w:sz w:val="24"/>
                <w:szCs w:val="24"/>
              </w:rPr>
              <w:t>新津帛锦房地产</w:t>
            </w:r>
            <w:proofErr w:type="gramEnd"/>
            <w:r>
              <w:rPr>
                <w:rFonts w:ascii="Times New Roman" w:eastAsia="楷体" w:hAnsi="楷体" w:cs="楷体" w:hint="eastAsia"/>
                <w:sz w:val="24"/>
                <w:szCs w:val="24"/>
              </w:rPr>
              <w:t>开发有限公司</w:t>
            </w: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14:paraId="6F97C1AB" w14:textId="77777777" w:rsidR="00491E9C" w:rsidRDefault="00491E9C" w:rsidP="00491E9C">
            <w:pPr>
              <w:jc w:val="center"/>
              <w:rPr>
                <w:rFonts w:ascii="Times New Roman" w:eastAsia="楷体" w:hAnsi="楷体" w:cs="楷体"/>
                <w:sz w:val="24"/>
                <w:szCs w:val="24"/>
              </w:rPr>
            </w:pPr>
          </w:p>
          <w:p w14:paraId="2BEDA4D3" w14:textId="77777777" w:rsidR="00491E9C" w:rsidRDefault="00491E9C" w:rsidP="00491E9C">
            <w:pPr>
              <w:jc w:val="center"/>
              <w:rPr>
                <w:rFonts w:ascii="Times New Roman" w:eastAsia="楷体" w:hAnsi="楷体" w:cs="楷体"/>
                <w:sz w:val="24"/>
                <w:szCs w:val="24"/>
              </w:rPr>
            </w:pPr>
          </w:p>
          <w:p w14:paraId="56D8F51D" w14:textId="77777777" w:rsidR="00491E9C" w:rsidRDefault="00491E9C" w:rsidP="00491E9C">
            <w:pPr>
              <w:jc w:val="center"/>
              <w:rPr>
                <w:rFonts w:ascii="Times New Roman" w:eastAsia="楷体" w:hAnsi="楷体" w:cs="楷体"/>
                <w:sz w:val="24"/>
                <w:szCs w:val="24"/>
              </w:rPr>
            </w:pPr>
          </w:p>
          <w:p w14:paraId="26A953EB" w14:textId="29015F12" w:rsidR="00491E9C" w:rsidRDefault="00491E9C" w:rsidP="00491E9C">
            <w:pPr>
              <w:jc w:val="center"/>
              <w:rPr>
                <w:rFonts w:ascii="Times New Roman" w:eastAsia="楷体" w:hAnsi="楷体" w:cs="楷体"/>
                <w:sz w:val="24"/>
                <w:szCs w:val="24"/>
              </w:rPr>
            </w:pPr>
            <w:proofErr w:type="gramStart"/>
            <w:r>
              <w:rPr>
                <w:rFonts w:ascii="Times New Roman" w:eastAsia="楷体" w:hAnsi="楷体" w:cs="楷体" w:hint="eastAsia"/>
                <w:sz w:val="24"/>
                <w:szCs w:val="24"/>
              </w:rPr>
              <w:t>翰澜</w:t>
            </w:r>
            <w:proofErr w:type="gramEnd"/>
            <w:r>
              <w:rPr>
                <w:rFonts w:ascii="Times New Roman" w:eastAsia="楷体" w:hAnsi="楷体" w:cs="楷体" w:hint="eastAsia"/>
                <w:sz w:val="24"/>
                <w:szCs w:val="24"/>
              </w:rPr>
              <w:t>学苑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515E3041" w14:textId="77777777" w:rsidR="00491E9C" w:rsidRDefault="00491E9C" w:rsidP="00491E9C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  <w:p w14:paraId="0BDB3F64" w14:textId="77777777" w:rsidR="00491E9C" w:rsidRDefault="00491E9C" w:rsidP="00491E9C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  <w:p w14:paraId="3D322223" w14:textId="77777777" w:rsidR="00491E9C" w:rsidRDefault="00491E9C" w:rsidP="00491E9C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  <w:p w14:paraId="667E55BB" w14:textId="751B8E61" w:rsidR="00491E9C" w:rsidRDefault="00491E9C" w:rsidP="00491E9C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号楼</w:t>
            </w:r>
          </w:p>
        </w:tc>
        <w:tc>
          <w:tcPr>
            <w:tcW w:w="1227" w:type="dxa"/>
            <w:tcBorders>
              <w:bottom w:val="single" w:sz="4" w:space="0" w:color="auto"/>
            </w:tcBorders>
          </w:tcPr>
          <w:p w14:paraId="17ABDEBF" w14:textId="77777777" w:rsidR="00491E9C" w:rsidRDefault="00491E9C" w:rsidP="00491E9C">
            <w:pPr>
              <w:jc w:val="center"/>
              <w:rPr>
                <w:rFonts w:ascii="Times New Roman" w:eastAsia="楷体" w:hAnsi="楷体" w:cs="楷体"/>
                <w:sz w:val="24"/>
                <w:szCs w:val="24"/>
              </w:rPr>
            </w:pPr>
          </w:p>
          <w:p w14:paraId="378D09DF" w14:textId="77777777" w:rsidR="00491E9C" w:rsidRDefault="00491E9C" w:rsidP="00491E9C">
            <w:pPr>
              <w:jc w:val="center"/>
              <w:rPr>
                <w:rFonts w:ascii="Times New Roman" w:eastAsia="楷体" w:hAnsi="楷体" w:cs="楷体"/>
                <w:sz w:val="24"/>
                <w:szCs w:val="24"/>
              </w:rPr>
            </w:pPr>
          </w:p>
          <w:p w14:paraId="38C08A9A" w14:textId="77777777" w:rsidR="00491E9C" w:rsidRDefault="00491E9C" w:rsidP="00491E9C">
            <w:pPr>
              <w:jc w:val="center"/>
              <w:rPr>
                <w:rFonts w:ascii="Times New Roman" w:eastAsia="楷体" w:hAnsi="楷体" w:cs="楷体"/>
                <w:sz w:val="24"/>
                <w:szCs w:val="24"/>
              </w:rPr>
            </w:pPr>
          </w:p>
          <w:p w14:paraId="4D920093" w14:textId="78C74A06" w:rsidR="00491E9C" w:rsidRDefault="00491E9C" w:rsidP="00491E9C">
            <w:pPr>
              <w:jc w:val="center"/>
              <w:rPr>
                <w:rFonts w:ascii="Times New Roman" w:eastAsia="楷体" w:hAnsi="楷体" w:cs="楷体"/>
                <w:sz w:val="24"/>
                <w:szCs w:val="24"/>
              </w:rPr>
            </w:pPr>
            <w:r>
              <w:rPr>
                <w:rFonts w:ascii="Times New Roman" w:eastAsia="楷体" w:hAnsi="楷体" w:cs="楷体" w:hint="eastAsia"/>
                <w:sz w:val="24"/>
                <w:szCs w:val="24"/>
              </w:rPr>
              <w:t>成都求实建设工程技术经济有限公司</w:t>
            </w:r>
          </w:p>
        </w:tc>
        <w:tc>
          <w:tcPr>
            <w:tcW w:w="1219" w:type="dxa"/>
            <w:tcBorders>
              <w:bottom w:val="single" w:sz="4" w:space="0" w:color="auto"/>
            </w:tcBorders>
          </w:tcPr>
          <w:p w14:paraId="752CDDF1" w14:textId="77777777" w:rsidR="00491E9C" w:rsidRDefault="00491E9C" w:rsidP="00491E9C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  <w:p w14:paraId="554B5EE2" w14:textId="77777777" w:rsidR="00491E9C" w:rsidRDefault="00491E9C" w:rsidP="00491E9C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  <w:p w14:paraId="4783F984" w14:textId="77777777" w:rsidR="00491E9C" w:rsidRDefault="00491E9C" w:rsidP="00491E9C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  <w:p w14:paraId="2D0808A2" w14:textId="22E1AA66" w:rsidR="00491E9C" w:rsidRDefault="00491E9C" w:rsidP="00491E9C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求是造价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 xml:space="preserve"> [2019]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字第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53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号</w:t>
            </w:r>
          </w:p>
        </w:tc>
        <w:tc>
          <w:tcPr>
            <w:tcW w:w="1301" w:type="dxa"/>
            <w:tcBorders>
              <w:bottom w:val="single" w:sz="4" w:space="0" w:color="auto"/>
            </w:tcBorders>
            <w:vAlign w:val="center"/>
          </w:tcPr>
          <w:p w14:paraId="283FF3DD" w14:textId="3EC53BC8" w:rsidR="00491E9C" w:rsidRDefault="00491E9C" w:rsidP="00491E9C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vAlign w:val="center"/>
          </w:tcPr>
          <w:p w14:paraId="387B23ED" w14:textId="449FFD8A" w:rsidR="00491E9C" w:rsidRDefault="00491E9C" w:rsidP="00491E9C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vAlign w:val="center"/>
          </w:tcPr>
          <w:p w14:paraId="671E0F3D" w14:textId="0CE11637" w:rsidR="00491E9C" w:rsidRDefault="00491E9C" w:rsidP="00491E9C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2399C2DA" w14:textId="77777777" w:rsidR="00491E9C" w:rsidRDefault="00491E9C" w:rsidP="00491E9C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14:paraId="7137BA3A" w14:textId="77777777" w:rsidR="00491E9C" w:rsidRDefault="00491E9C" w:rsidP="00491E9C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14:paraId="74AE7BA9" w14:textId="77777777" w:rsidR="00491E9C" w:rsidRDefault="00491E9C" w:rsidP="00491E9C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14:paraId="598EC315" w14:textId="77777777" w:rsidR="00491E9C" w:rsidRDefault="00491E9C" w:rsidP="00491E9C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14:paraId="63EEE8BF" w14:textId="64CAF7BC" w:rsidR="00491E9C" w:rsidRDefault="00491E9C" w:rsidP="00491E9C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400</w:t>
            </w:r>
          </w:p>
        </w:tc>
      </w:tr>
    </w:tbl>
    <w:p w14:paraId="1410BDA0" w14:textId="77777777" w:rsidR="00B97698" w:rsidRDefault="00B97698"/>
    <w:sectPr w:rsidR="00B97698" w:rsidSect="006E197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80C048" w14:textId="77777777" w:rsidR="00515591" w:rsidRDefault="00515591" w:rsidP="003146A1">
      <w:r>
        <w:separator/>
      </w:r>
    </w:p>
  </w:endnote>
  <w:endnote w:type="continuationSeparator" w:id="0">
    <w:p w14:paraId="78502298" w14:textId="77777777" w:rsidR="00515591" w:rsidRDefault="00515591" w:rsidP="00314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7F058F" w14:textId="77777777" w:rsidR="00515591" w:rsidRDefault="00515591" w:rsidP="003146A1">
      <w:r>
        <w:separator/>
      </w:r>
    </w:p>
  </w:footnote>
  <w:footnote w:type="continuationSeparator" w:id="0">
    <w:p w14:paraId="53F37F47" w14:textId="77777777" w:rsidR="00515591" w:rsidRDefault="00515591" w:rsidP="003146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6C54"/>
    <w:rsid w:val="003146A1"/>
    <w:rsid w:val="00374508"/>
    <w:rsid w:val="00387BFE"/>
    <w:rsid w:val="00491E9C"/>
    <w:rsid w:val="004C7074"/>
    <w:rsid w:val="004E76D7"/>
    <w:rsid w:val="00515591"/>
    <w:rsid w:val="00546C54"/>
    <w:rsid w:val="006E197A"/>
    <w:rsid w:val="00835A2A"/>
    <w:rsid w:val="00A77E83"/>
    <w:rsid w:val="00A84169"/>
    <w:rsid w:val="00AB2ED0"/>
    <w:rsid w:val="00B52E44"/>
    <w:rsid w:val="00B97698"/>
    <w:rsid w:val="00C45688"/>
    <w:rsid w:val="00DC3348"/>
    <w:rsid w:val="00EB5600"/>
    <w:rsid w:val="00ED3B21"/>
    <w:rsid w:val="00F63057"/>
    <w:rsid w:val="00F841FB"/>
    <w:rsid w:val="17885C9D"/>
    <w:rsid w:val="3EEA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ECFEDB"/>
  <w15:docId w15:val="{C4877806-20D2-4659-8BBB-B21126FBD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97A"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E197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6E19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6E197A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6E19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肖经屹,v_jyxiao</cp:lastModifiedBy>
  <cp:revision>5</cp:revision>
  <cp:lastPrinted>2018-04-12T02:34:00Z</cp:lastPrinted>
  <dcterms:created xsi:type="dcterms:W3CDTF">2019-09-25T12:21:00Z</dcterms:created>
  <dcterms:modified xsi:type="dcterms:W3CDTF">2019-10-24T01:49:00Z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