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1418"/>
        <w:gridCol w:w="1100"/>
        <w:gridCol w:w="1234"/>
        <w:gridCol w:w="1351"/>
        <w:gridCol w:w="1418"/>
        <w:gridCol w:w="1295"/>
      </w:tblGrid>
      <w:tr w:rsidR="000C75C1">
        <w:trPr>
          <w:trHeight w:val="777"/>
        </w:trPr>
        <w:tc>
          <w:tcPr>
            <w:tcW w:w="959" w:type="dxa"/>
            <w:vMerge w:val="restart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100" w:type="dxa"/>
            <w:vMerge w:val="restart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34" w:type="dxa"/>
            <w:vMerge w:val="restart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064" w:type="dxa"/>
            <w:gridSpan w:val="3"/>
            <w:vAlign w:val="center"/>
          </w:tcPr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</w:t>
            </w:r>
          </w:p>
          <w:p w:rsidR="000C75C1" w:rsidRDefault="00DD5785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0C75C1">
        <w:trPr>
          <w:trHeight w:val="904"/>
        </w:trPr>
        <w:tc>
          <w:tcPr>
            <w:tcW w:w="959" w:type="dxa"/>
            <w:vMerge/>
            <w:vAlign w:val="center"/>
          </w:tcPr>
          <w:p w:rsidR="000C75C1" w:rsidRDefault="000C75C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75C1" w:rsidRDefault="000C75C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75C1" w:rsidRDefault="000C75C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0C75C1" w:rsidRDefault="000C75C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0C75C1" w:rsidRDefault="000C75C1">
            <w:pPr>
              <w:widowControl/>
              <w:spacing w:line="2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C75C1" w:rsidRDefault="00DD5785" w:rsidP="005C7D3D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="005C7D3D">
              <w:rPr>
                <w:rFonts w:ascii="楷体" w:eastAsia="楷体" w:hAnsi="楷体" w:cs="楷体" w:hint="eastAsia"/>
                <w:sz w:val="24"/>
                <w:szCs w:val="24"/>
              </w:rPr>
              <w:t>高层</w:t>
            </w:r>
            <w:r w:rsidR="00993F84">
              <w:rPr>
                <w:rFonts w:ascii="楷体" w:eastAsia="楷体" w:hAnsi="楷体" w:cs="楷体" w:hint="eastAsia"/>
                <w:sz w:val="24"/>
                <w:szCs w:val="24"/>
              </w:rPr>
              <w:t>法式风格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3#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 w:rsidR="005C7D3D">
              <w:rPr>
                <w:rFonts w:ascii="楷体" w:eastAsia="楷体" w:hAnsi="楷体" w:cs="楷体" w:hint="eastAsia"/>
                <w:sz w:val="24"/>
                <w:szCs w:val="24"/>
              </w:rPr>
              <w:t>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0C75C1" w:rsidRDefault="00DD5785" w:rsidP="0013795B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r w:rsidR="005C7D3D">
              <w:rPr>
                <w:rFonts w:ascii="楷体" w:eastAsia="楷体" w:hAnsi="楷体" w:cs="楷体" w:hint="eastAsia"/>
                <w:sz w:val="24"/>
                <w:szCs w:val="24"/>
              </w:rPr>
              <w:t>多层</w:t>
            </w:r>
            <w:r w:rsidR="0013795B">
              <w:rPr>
                <w:rFonts w:ascii="楷体" w:eastAsia="楷体" w:hAnsi="楷体" w:cs="楷体" w:hint="eastAsia"/>
                <w:sz w:val="24"/>
                <w:szCs w:val="24"/>
              </w:rPr>
              <w:t>现代风格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，适用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7#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9#</w:t>
            </w:r>
            <w:r w:rsidR="005C7D3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  </w:t>
            </w:r>
          </w:p>
        </w:tc>
        <w:tc>
          <w:tcPr>
            <w:tcW w:w="1295" w:type="dxa"/>
          </w:tcPr>
          <w:p w:rsidR="000C75C1" w:rsidRDefault="000C75C1">
            <w:pPr>
              <w:spacing w:line="24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0C75C1" w:rsidTr="00993F84">
        <w:trPr>
          <w:trHeight w:val="1298"/>
        </w:trPr>
        <w:tc>
          <w:tcPr>
            <w:tcW w:w="959" w:type="dxa"/>
          </w:tcPr>
          <w:p w:rsidR="000C75C1" w:rsidRDefault="00993F84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成都绿城都会房地产开发有限公司</w:t>
            </w:r>
          </w:p>
        </w:tc>
        <w:tc>
          <w:tcPr>
            <w:tcW w:w="850" w:type="dxa"/>
          </w:tcPr>
          <w:p w:rsidR="000C75C1" w:rsidRDefault="00993F84" w:rsidP="005C545F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凤起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朝鸣小区</w:t>
            </w:r>
            <w:proofErr w:type="gramEnd"/>
          </w:p>
        </w:tc>
        <w:tc>
          <w:tcPr>
            <w:tcW w:w="1418" w:type="dxa"/>
          </w:tcPr>
          <w:p w:rsidR="000C75C1" w:rsidRDefault="00993F84">
            <w:pPr>
              <w:spacing w:line="240" w:lineRule="exact"/>
              <w:jc w:val="distribute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3</w:t>
            </w:r>
            <w:r w:rsidR="00DD57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 w:rsidR="00DD57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</w:t>
            </w:r>
            <w:r w:rsidR="00DD57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8#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9#</w:t>
            </w:r>
            <w:r w:rsidR="00DD578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100" w:type="dxa"/>
          </w:tcPr>
          <w:p w:rsidR="000C75C1" w:rsidRDefault="00DD5785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衡泰工程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造价咨询有限公司</w:t>
            </w:r>
          </w:p>
        </w:tc>
        <w:tc>
          <w:tcPr>
            <w:tcW w:w="1234" w:type="dxa"/>
          </w:tcPr>
          <w:p w:rsidR="000C75C1" w:rsidRDefault="00DD5785" w:rsidP="00993F84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衡泰评审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【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201</w:t>
            </w:r>
            <w:r w:rsidR="00993F84">
              <w:rPr>
                <w:rFonts w:ascii="Times New Roman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】第</w:t>
            </w:r>
            <w:r w:rsidR="005C7D3D">
              <w:rPr>
                <w:rFonts w:ascii="Times New Roman" w:eastAsia="楷体" w:hAnsi="楷体" w:cs="楷体" w:hint="eastAsia"/>
                <w:sz w:val="24"/>
                <w:szCs w:val="24"/>
              </w:rPr>
              <w:t>0</w:t>
            </w:r>
            <w:r w:rsidR="00993F84">
              <w:rPr>
                <w:rFonts w:ascii="Times New Roman" w:eastAsia="楷体" w:hAnsi="楷体" w:cs="楷体" w:hint="eastAsia"/>
                <w:sz w:val="24"/>
                <w:szCs w:val="24"/>
              </w:rPr>
              <w:t>48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号</w:t>
            </w:r>
          </w:p>
        </w:tc>
        <w:tc>
          <w:tcPr>
            <w:tcW w:w="1351" w:type="dxa"/>
            <w:vAlign w:val="center"/>
          </w:tcPr>
          <w:p w:rsidR="000C75C1" w:rsidRDefault="0013795B" w:rsidP="0013795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5789</w:t>
            </w:r>
            <w:r w:rsidR="00DD578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.00</w:t>
            </w:r>
          </w:p>
        </w:tc>
        <w:tc>
          <w:tcPr>
            <w:tcW w:w="1418" w:type="dxa"/>
            <w:vAlign w:val="center"/>
          </w:tcPr>
          <w:p w:rsidR="000C75C1" w:rsidRDefault="0013795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5989</w:t>
            </w:r>
            <w:r w:rsidR="00DD578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.00</w:t>
            </w:r>
          </w:p>
        </w:tc>
        <w:tc>
          <w:tcPr>
            <w:tcW w:w="1295" w:type="dxa"/>
            <w:vAlign w:val="center"/>
          </w:tcPr>
          <w:p w:rsidR="000C75C1" w:rsidRDefault="000C75C1">
            <w:pPr>
              <w:spacing w:line="2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0C75C1" w:rsidRDefault="000C75C1">
      <w:bookmarkStart w:id="0" w:name="_GoBack"/>
      <w:bookmarkEnd w:id="0"/>
    </w:p>
    <w:sectPr w:rsidR="000C75C1" w:rsidSect="000C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76" w:rsidRDefault="003A1076" w:rsidP="00993F84">
      <w:r>
        <w:separator/>
      </w:r>
    </w:p>
  </w:endnote>
  <w:endnote w:type="continuationSeparator" w:id="0">
    <w:p w:rsidR="003A1076" w:rsidRDefault="003A1076" w:rsidP="0099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76" w:rsidRDefault="003A1076" w:rsidP="00993F84">
      <w:r>
        <w:separator/>
      </w:r>
    </w:p>
  </w:footnote>
  <w:footnote w:type="continuationSeparator" w:id="0">
    <w:p w:rsidR="003A1076" w:rsidRDefault="003A1076" w:rsidP="00993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C2C"/>
    <w:rsid w:val="000C75C1"/>
    <w:rsid w:val="0013795B"/>
    <w:rsid w:val="003A1076"/>
    <w:rsid w:val="00585AB8"/>
    <w:rsid w:val="005C545F"/>
    <w:rsid w:val="005C7D3D"/>
    <w:rsid w:val="008C769F"/>
    <w:rsid w:val="00993F84"/>
    <w:rsid w:val="00BE510B"/>
    <w:rsid w:val="00C07B90"/>
    <w:rsid w:val="00D100F9"/>
    <w:rsid w:val="00D508B4"/>
    <w:rsid w:val="00DD5785"/>
    <w:rsid w:val="00E14BB9"/>
    <w:rsid w:val="00FB1C2C"/>
    <w:rsid w:val="3BA3571E"/>
    <w:rsid w:val="74E2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C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C75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C75C1"/>
    <w:rPr>
      <w:sz w:val="18"/>
      <w:szCs w:val="18"/>
    </w:rPr>
  </w:style>
  <w:style w:type="paragraph" w:styleId="a5">
    <w:name w:val="List Paragraph"/>
    <w:basedOn w:val="a"/>
    <w:uiPriority w:val="99"/>
    <w:rsid w:val="000C75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1234-64</cp:lastModifiedBy>
  <cp:revision>5</cp:revision>
  <dcterms:created xsi:type="dcterms:W3CDTF">2019-07-28T03:44:00Z</dcterms:created>
  <dcterms:modified xsi:type="dcterms:W3CDTF">2019-07-29T05:40:00Z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