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9"/>
        <w:gridCol w:w="1166"/>
        <w:gridCol w:w="992"/>
        <w:gridCol w:w="1083"/>
        <w:gridCol w:w="1234"/>
        <w:gridCol w:w="1652"/>
        <w:gridCol w:w="1559"/>
        <w:gridCol w:w="1559"/>
        <w:gridCol w:w="567"/>
      </w:tblGrid>
      <w:tr w:rsidR="00FA6B31" w:rsidRPr="00EA5B92" w:rsidTr="008A1BC5">
        <w:trPr>
          <w:trHeight w:val="777"/>
        </w:trPr>
        <w:tc>
          <w:tcPr>
            <w:tcW w:w="1069" w:type="dxa"/>
            <w:vMerge w:val="restart"/>
            <w:vAlign w:val="center"/>
          </w:tcPr>
          <w:p w:rsidR="00FA6B31" w:rsidRPr="00EA5B92" w:rsidRDefault="00FA6B31" w:rsidP="008A1BC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166" w:type="dxa"/>
            <w:vMerge w:val="restart"/>
            <w:vAlign w:val="center"/>
          </w:tcPr>
          <w:p w:rsidR="00FA6B31" w:rsidRPr="00EA5B92" w:rsidRDefault="00FA6B31" w:rsidP="008A1BC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FA6B31" w:rsidRPr="00EA5B92" w:rsidRDefault="00FA6B31" w:rsidP="008A1BC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 w:rsidR="00FA6B31" w:rsidRPr="00EA5B92" w:rsidRDefault="00FA6B31" w:rsidP="008A1BC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83" w:type="dxa"/>
            <w:vMerge w:val="restart"/>
            <w:vAlign w:val="center"/>
          </w:tcPr>
          <w:p w:rsidR="00FA6B31" w:rsidRPr="00EA5B92" w:rsidRDefault="00FA6B31" w:rsidP="008A1BC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FA6B31" w:rsidRPr="00EA5B92" w:rsidRDefault="00FA6B31" w:rsidP="008A1BC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337" w:type="dxa"/>
            <w:gridSpan w:val="4"/>
            <w:vAlign w:val="center"/>
          </w:tcPr>
          <w:p w:rsidR="00FA6B31" w:rsidRPr="00EA5B92" w:rsidRDefault="00FA6B31" w:rsidP="008A1BC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FA6B31" w:rsidRPr="00EA5B92" w:rsidRDefault="00FA6B31" w:rsidP="008A1BC5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 w:rsidRPr="00EA5B92">
              <w:rPr>
                <w:rFonts w:ascii="楷体" w:eastAsia="楷体" w:hAnsi="楷体" w:cs="楷体"/>
                <w:sz w:val="24"/>
                <w:szCs w:val="24"/>
              </w:rPr>
              <w:t>/m</w:t>
            </w:r>
            <w:r w:rsidRPr="00EA5B92"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 w:rsidRPr="00EA5B92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FA6B31" w:rsidRPr="00EA5B92" w:rsidTr="008A1BC5">
        <w:trPr>
          <w:trHeight w:val="1059"/>
        </w:trPr>
        <w:tc>
          <w:tcPr>
            <w:tcW w:w="1069" w:type="dxa"/>
            <w:vMerge/>
            <w:vAlign w:val="center"/>
          </w:tcPr>
          <w:p w:rsidR="00FA6B31" w:rsidRPr="00EA5B92" w:rsidRDefault="00FA6B31" w:rsidP="008A1BC5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FA6B31" w:rsidRPr="00EA5B92" w:rsidRDefault="00FA6B31" w:rsidP="008A1BC5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A6B31" w:rsidRPr="00EA5B92" w:rsidRDefault="00FA6B31" w:rsidP="008A1BC5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FA6B31" w:rsidRPr="00EA5B92" w:rsidRDefault="00FA6B31" w:rsidP="008A1BC5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FA6B31" w:rsidRPr="00EA5B92" w:rsidRDefault="00FA6B31" w:rsidP="008A1BC5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FA6B31" w:rsidRPr="00EA5B92" w:rsidRDefault="00FA6B31" w:rsidP="008A1BC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416A1"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proofErr w:type="gramStart"/>
            <w:r w:rsidRPr="007416A1"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proofErr w:type="gramEnd"/>
            <w:r w:rsidRPr="007416A1"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（现代轻</w:t>
            </w:r>
            <w:proofErr w:type="gramStart"/>
            <w:r w:rsidRPr="007416A1">
              <w:rPr>
                <w:rFonts w:ascii="楷体" w:eastAsia="楷体" w:hAnsi="楷体" w:cs="楷体" w:hint="eastAsia"/>
                <w:sz w:val="24"/>
                <w:szCs w:val="24"/>
              </w:rPr>
              <w:t>奢</w:t>
            </w:r>
            <w:proofErr w:type="gramEnd"/>
            <w:r w:rsidRPr="007416A1">
              <w:rPr>
                <w:rFonts w:ascii="楷体" w:eastAsia="楷体" w:hAnsi="楷体" w:cs="楷体" w:hint="eastAsia"/>
                <w:sz w:val="24"/>
                <w:szCs w:val="24"/>
              </w:rPr>
              <w:t>风格，适用A1、A2、A2'、A3、A4、B1、B2、B3、F1户型）</w:t>
            </w:r>
            <w:r w:rsidRPr="00904712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F63A78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964814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A74464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1E1EE5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A6B31" w:rsidRPr="00EA5B92" w:rsidRDefault="00FA6B31" w:rsidP="008A1BC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7416A1">
              <w:rPr>
                <w:rFonts w:ascii="楷体" w:eastAsia="楷体" w:hAnsi="楷体" w:cs="楷体" w:hint="eastAsia"/>
                <w:sz w:val="24"/>
                <w:szCs w:val="24"/>
              </w:rPr>
              <w:t>方案二          （现代北欧风格，适用F2户型）</w:t>
            </w:r>
            <w:r w:rsidRPr="00320EA7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A74464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92789A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32658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EA08B7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B20908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D00474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AA2370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060A9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9B4DE5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B0272E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7F7AAF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D02D38">
              <w:rPr>
                <w:rFonts w:ascii="楷体" w:eastAsia="楷体" w:hAnsi="楷体" w:cs="楷体" w:hint="eastAsia"/>
                <w:sz w:val="24"/>
                <w:szCs w:val="24"/>
              </w:rPr>
              <w:t xml:space="preserve">   </w:t>
            </w:r>
            <w:r w:rsidRPr="00A408F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412C36"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 w:rsidRPr="00F16B2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717CA9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1B72E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8C29F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9D0C7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102B6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583F61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B131D1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D634B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C187A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FA6B31" w:rsidRPr="00964814" w:rsidRDefault="00FA6B31" w:rsidP="008A1BC5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320EA7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  <w:r w:rsidRPr="00964814">
              <w:rPr>
                <w:rFonts w:ascii="楷体" w:eastAsia="楷体" w:hAnsi="楷体" w:cs="楷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567" w:type="dxa"/>
          </w:tcPr>
          <w:p w:rsidR="00FA6B31" w:rsidRPr="006C187A" w:rsidRDefault="00FA6B31" w:rsidP="008A1BC5">
            <w:pPr>
              <w:spacing w:line="24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FA6B31" w:rsidRPr="00EA5B92" w:rsidTr="008A1BC5">
        <w:trPr>
          <w:trHeight w:val="1093"/>
        </w:trPr>
        <w:tc>
          <w:tcPr>
            <w:tcW w:w="1069" w:type="dxa"/>
            <w:vAlign w:val="center"/>
          </w:tcPr>
          <w:p w:rsidR="00FA6B31" w:rsidRPr="006C187A" w:rsidRDefault="00FA6B31" w:rsidP="008A1BC5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7416A1">
              <w:rPr>
                <w:rFonts w:ascii="Times New Roman" w:eastAsia="楷体" w:hAnsi="楷体" w:cs="楷体" w:hint="eastAsia"/>
                <w:sz w:val="24"/>
                <w:szCs w:val="24"/>
              </w:rPr>
              <w:t>成都鹏鼎置业有限责任公司</w:t>
            </w:r>
          </w:p>
        </w:tc>
        <w:tc>
          <w:tcPr>
            <w:tcW w:w="1166" w:type="dxa"/>
            <w:vAlign w:val="center"/>
          </w:tcPr>
          <w:p w:rsidR="00FA6B31" w:rsidRPr="006C187A" w:rsidRDefault="00FA6B31" w:rsidP="008A1BC5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proofErr w:type="gramStart"/>
            <w:r w:rsidRPr="007416A1">
              <w:rPr>
                <w:rFonts w:ascii="Times New Roman" w:eastAsia="楷体" w:hAnsi="楷体" w:cs="楷体" w:hint="eastAsia"/>
                <w:sz w:val="24"/>
                <w:szCs w:val="24"/>
              </w:rPr>
              <w:t>珑悦锦</w:t>
            </w:r>
            <w:proofErr w:type="gramEnd"/>
            <w:r w:rsidRPr="007416A1">
              <w:rPr>
                <w:rFonts w:ascii="Times New Roman" w:eastAsia="楷体" w:hAnsi="楷体" w:cs="楷体" w:hint="eastAsia"/>
                <w:sz w:val="24"/>
                <w:szCs w:val="24"/>
              </w:rPr>
              <w:t>云花园</w:t>
            </w:r>
          </w:p>
        </w:tc>
        <w:tc>
          <w:tcPr>
            <w:tcW w:w="992" w:type="dxa"/>
            <w:vAlign w:val="center"/>
          </w:tcPr>
          <w:p w:rsidR="00FA6B31" w:rsidRPr="007C0D54" w:rsidRDefault="00FA6B31" w:rsidP="008A1BC5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7416A1">
              <w:rPr>
                <w:rFonts w:ascii="Times New Roman" w:eastAsia="楷体" w:hAnsi="楷体" w:cs="楷体" w:hint="eastAsia"/>
                <w:sz w:val="24"/>
                <w:szCs w:val="24"/>
              </w:rPr>
              <w:t>6#</w:t>
            </w:r>
            <w:r w:rsidRPr="007416A1">
              <w:rPr>
                <w:rFonts w:ascii="Times New Roman" w:eastAsia="楷体" w:hAnsi="楷体" w:cs="楷体" w:hint="eastAsia"/>
                <w:sz w:val="24"/>
                <w:szCs w:val="24"/>
              </w:rPr>
              <w:t>、</w:t>
            </w:r>
            <w:r w:rsidRPr="007416A1">
              <w:rPr>
                <w:rFonts w:ascii="Times New Roman" w:eastAsia="楷体" w:hAnsi="楷体" w:cs="楷体" w:hint="eastAsia"/>
                <w:sz w:val="24"/>
                <w:szCs w:val="24"/>
              </w:rPr>
              <w:t>10#</w:t>
            </w:r>
            <w:r w:rsidRPr="007416A1">
              <w:rPr>
                <w:rFonts w:ascii="Times New Roman" w:eastAsia="楷体" w:hAnsi="楷体" w:cs="楷体" w:hint="eastAsia"/>
                <w:sz w:val="24"/>
                <w:szCs w:val="24"/>
              </w:rPr>
              <w:t>楼</w:t>
            </w:r>
          </w:p>
        </w:tc>
        <w:tc>
          <w:tcPr>
            <w:tcW w:w="1083" w:type="dxa"/>
            <w:vAlign w:val="center"/>
          </w:tcPr>
          <w:p w:rsidR="00FA6B31" w:rsidRPr="006C187A" w:rsidRDefault="00FA6B31" w:rsidP="008A1BC5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 w:rsidRPr="007416A1">
              <w:rPr>
                <w:rFonts w:ascii="Times New Roman" w:eastAsia="楷体" w:hAnsi="楷体" w:cs="楷体" w:hint="eastAsia"/>
                <w:sz w:val="24"/>
                <w:szCs w:val="24"/>
              </w:rPr>
              <w:t>四川开元工程项目管理咨询有限公司</w:t>
            </w:r>
          </w:p>
        </w:tc>
        <w:tc>
          <w:tcPr>
            <w:tcW w:w="1234" w:type="dxa"/>
            <w:vAlign w:val="center"/>
          </w:tcPr>
          <w:p w:rsidR="00FA6B31" w:rsidRPr="00EA5B92" w:rsidRDefault="00FA6B31" w:rsidP="008A1BC5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416A1">
              <w:rPr>
                <w:rFonts w:ascii="Times New Roman" w:eastAsia="楷体" w:hAnsi="楷体" w:cs="楷体" w:hint="eastAsia"/>
                <w:sz w:val="24"/>
                <w:szCs w:val="24"/>
              </w:rPr>
              <w:t>开元预字【</w:t>
            </w:r>
            <w:r w:rsidRPr="007416A1">
              <w:rPr>
                <w:rFonts w:ascii="Times New Roman" w:eastAsia="楷体" w:hAnsi="楷体" w:cs="楷体" w:hint="eastAsia"/>
                <w:sz w:val="24"/>
                <w:szCs w:val="24"/>
              </w:rPr>
              <w:t>2018</w:t>
            </w:r>
            <w:r w:rsidRPr="007416A1">
              <w:rPr>
                <w:rFonts w:ascii="Times New Roman" w:eastAsia="楷体" w:hAnsi="楷体" w:cs="楷体" w:hint="eastAsia"/>
                <w:sz w:val="24"/>
                <w:szCs w:val="24"/>
              </w:rPr>
              <w:t>】川第</w:t>
            </w:r>
            <w:r w:rsidRPr="007416A1">
              <w:rPr>
                <w:rFonts w:ascii="Times New Roman" w:eastAsia="楷体" w:hAnsi="楷体" w:cs="楷体" w:hint="eastAsia"/>
                <w:sz w:val="24"/>
                <w:szCs w:val="24"/>
              </w:rPr>
              <w:t>00452</w:t>
            </w:r>
            <w:r w:rsidRPr="007416A1"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652" w:type="dxa"/>
            <w:vAlign w:val="center"/>
          </w:tcPr>
          <w:p w:rsidR="00FA6B31" w:rsidRPr="00EA5B92" w:rsidRDefault="00FA6B31" w:rsidP="008A1BC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3590.00</w:t>
            </w:r>
          </w:p>
        </w:tc>
        <w:tc>
          <w:tcPr>
            <w:tcW w:w="1559" w:type="dxa"/>
            <w:vAlign w:val="center"/>
          </w:tcPr>
          <w:p w:rsidR="00FA6B31" w:rsidRPr="00EA5B92" w:rsidRDefault="00FA6B31" w:rsidP="008A1BC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3393.00</w:t>
            </w:r>
          </w:p>
        </w:tc>
        <w:tc>
          <w:tcPr>
            <w:tcW w:w="1559" w:type="dxa"/>
            <w:vAlign w:val="center"/>
          </w:tcPr>
          <w:p w:rsidR="00FA6B31" w:rsidRPr="00B0272E" w:rsidRDefault="00FA6B31" w:rsidP="008A1BC5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A6B31" w:rsidRDefault="00FA6B31" w:rsidP="008A1BC5">
            <w:pPr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</w:pPr>
          </w:p>
        </w:tc>
      </w:tr>
    </w:tbl>
    <w:p w:rsidR="00285204" w:rsidRDefault="00285204"/>
    <w:sectPr w:rsidR="00285204" w:rsidSect="0028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1F" w:rsidRDefault="006B561F" w:rsidP="00FA6B31">
      <w:r>
        <w:separator/>
      </w:r>
    </w:p>
  </w:endnote>
  <w:endnote w:type="continuationSeparator" w:id="0">
    <w:p w:rsidR="006B561F" w:rsidRDefault="006B561F" w:rsidP="00FA6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1F" w:rsidRDefault="006B561F" w:rsidP="00FA6B31">
      <w:r>
        <w:separator/>
      </w:r>
    </w:p>
  </w:footnote>
  <w:footnote w:type="continuationSeparator" w:id="0">
    <w:p w:rsidR="006B561F" w:rsidRDefault="006B561F" w:rsidP="00FA6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B31"/>
    <w:rsid w:val="00285204"/>
    <w:rsid w:val="006B561F"/>
    <w:rsid w:val="008D695B"/>
    <w:rsid w:val="0090108D"/>
    <w:rsid w:val="00D82BA4"/>
    <w:rsid w:val="00DC325F"/>
    <w:rsid w:val="00FA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3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B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B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B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xzh</dc:creator>
  <cp:keywords/>
  <dc:description/>
  <cp:lastModifiedBy>xzh</cp:lastModifiedBy>
  <cp:revision>2</cp:revision>
  <dcterms:created xsi:type="dcterms:W3CDTF">2018-11-15T08:41:00Z</dcterms:created>
  <dcterms:modified xsi:type="dcterms:W3CDTF">2018-11-15T08:41:00Z</dcterms:modified>
</cp:coreProperties>
</file>