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386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68"/>
        <w:gridCol w:w="1701"/>
        <w:gridCol w:w="1559"/>
        <w:gridCol w:w="1276"/>
        <w:gridCol w:w="2126"/>
        <w:gridCol w:w="2126"/>
        <w:gridCol w:w="2092"/>
      </w:tblGrid>
      <w:tr w:rsidR="00775695" w:rsidTr="003F466C">
        <w:trPr>
          <w:trHeight w:val="767"/>
        </w:trPr>
        <w:tc>
          <w:tcPr>
            <w:tcW w:w="1668" w:type="dxa"/>
            <w:vMerge w:val="restart"/>
            <w:vAlign w:val="center"/>
          </w:tcPr>
          <w:p w:rsidR="00775695" w:rsidRPr="009B22F8" w:rsidRDefault="00D0439F" w:rsidP="00EF0FBD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" w:hint="eastAsia"/>
                <w:sz w:val="28"/>
                <w:szCs w:val="28"/>
              </w:rPr>
              <w:t>开发企业</w:t>
            </w:r>
            <w:r w:rsidR="0025124D">
              <w:rPr>
                <w:rFonts w:asciiTheme="minorEastAsia" w:eastAsiaTheme="minorEastAsia" w:hAnsiTheme="minorEastAsia" w:cs="楷体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楷体" w:hint="eastAsia"/>
                <w:sz w:val="28"/>
                <w:szCs w:val="28"/>
              </w:rPr>
              <w:t>名称</w:t>
            </w:r>
          </w:p>
        </w:tc>
        <w:tc>
          <w:tcPr>
            <w:tcW w:w="1168" w:type="dxa"/>
            <w:vMerge w:val="restart"/>
            <w:vAlign w:val="center"/>
          </w:tcPr>
          <w:p w:rsidR="00775695" w:rsidRDefault="00D0439F" w:rsidP="00EF0FBD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" w:hint="eastAsia"/>
                <w:sz w:val="28"/>
                <w:szCs w:val="28"/>
              </w:rPr>
              <w:t>项目</w:t>
            </w:r>
          </w:p>
          <w:p w:rsidR="00775695" w:rsidRDefault="00D0439F" w:rsidP="00EF0FBD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" w:hint="eastAsia"/>
                <w:sz w:val="28"/>
                <w:szCs w:val="28"/>
              </w:rPr>
              <w:t>名称</w:t>
            </w:r>
          </w:p>
        </w:tc>
        <w:tc>
          <w:tcPr>
            <w:tcW w:w="1701" w:type="dxa"/>
            <w:vMerge w:val="restart"/>
            <w:vAlign w:val="center"/>
          </w:tcPr>
          <w:p w:rsidR="00775695" w:rsidRDefault="00D0439F" w:rsidP="00EF0FBD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" w:hint="eastAsia"/>
                <w:sz w:val="28"/>
                <w:szCs w:val="28"/>
              </w:rPr>
              <w:t>成品住宅</w:t>
            </w:r>
            <w:r w:rsidR="003F466C">
              <w:rPr>
                <w:rFonts w:asciiTheme="minorEastAsia" w:eastAsiaTheme="minorEastAsia" w:hAnsiTheme="minorEastAsia" w:cs="楷体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楷体" w:hint="eastAsia"/>
                <w:sz w:val="28"/>
                <w:szCs w:val="28"/>
              </w:rPr>
              <w:t>楼栋</w:t>
            </w:r>
          </w:p>
        </w:tc>
        <w:tc>
          <w:tcPr>
            <w:tcW w:w="1559" w:type="dxa"/>
            <w:vMerge w:val="restart"/>
            <w:vAlign w:val="center"/>
          </w:tcPr>
          <w:p w:rsidR="00EF0FBD" w:rsidRPr="00EF0FBD" w:rsidRDefault="00D0439F" w:rsidP="00EF0FBD">
            <w:pPr>
              <w:spacing w:line="480" w:lineRule="exact"/>
              <w:jc w:val="center"/>
              <w:rPr>
                <w:rFonts w:asciiTheme="minorEastAsia" w:eastAsiaTheme="minorEastAsia" w:hAnsiTheme="minorEastAsia" w:cs="楷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" w:hint="eastAsia"/>
                <w:sz w:val="28"/>
                <w:szCs w:val="28"/>
              </w:rPr>
              <w:t>工程造价咨询服务机构名称</w:t>
            </w:r>
          </w:p>
        </w:tc>
        <w:tc>
          <w:tcPr>
            <w:tcW w:w="1276" w:type="dxa"/>
            <w:vMerge w:val="restart"/>
            <w:vAlign w:val="center"/>
          </w:tcPr>
          <w:p w:rsidR="00EF0FBD" w:rsidRPr="00EF0FBD" w:rsidRDefault="00EF0FBD" w:rsidP="00EF0FBD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造价咨询报告编号</w:t>
            </w:r>
          </w:p>
        </w:tc>
        <w:tc>
          <w:tcPr>
            <w:tcW w:w="6344" w:type="dxa"/>
            <w:gridSpan w:val="3"/>
            <w:vAlign w:val="center"/>
          </w:tcPr>
          <w:p w:rsidR="00775695" w:rsidRDefault="00D0439F" w:rsidP="00EF0FBD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造价咨询报告核定的成品住宅装修价格</w:t>
            </w:r>
          </w:p>
          <w:p w:rsidR="00775695" w:rsidRDefault="00D0439F" w:rsidP="00EF0FBD">
            <w:pPr>
              <w:spacing w:line="480" w:lineRule="exact"/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（元</w:t>
            </w:r>
            <w:r>
              <w:rPr>
                <w:rFonts w:asciiTheme="minorEastAsia" w:eastAsiaTheme="minorEastAsia" w:hAnsiTheme="minorEastAsia" w:cs="楷体"/>
                <w:sz w:val="24"/>
                <w:szCs w:val="24"/>
              </w:rPr>
              <w:t>/m</w:t>
            </w:r>
            <w:r>
              <w:rPr>
                <w:rFonts w:asciiTheme="minorEastAsia" w:eastAsiaTheme="minorEastAsia" w:hAnsiTheme="minorEastAsia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）</w:t>
            </w:r>
          </w:p>
        </w:tc>
      </w:tr>
      <w:tr w:rsidR="00775695" w:rsidTr="003F466C">
        <w:trPr>
          <w:trHeight w:val="1735"/>
        </w:trPr>
        <w:tc>
          <w:tcPr>
            <w:tcW w:w="1668" w:type="dxa"/>
            <w:vMerge/>
            <w:vAlign w:val="center"/>
          </w:tcPr>
          <w:p w:rsidR="00775695" w:rsidRDefault="00775695" w:rsidP="00EF0FB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vAlign w:val="center"/>
          </w:tcPr>
          <w:p w:rsidR="00775695" w:rsidRDefault="00775695" w:rsidP="00EF0FB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75695" w:rsidRDefault="00775695" w:rsidP="00EF0FB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75695" w:rsidRDefault="00775695" w:rsidP="00EF0FB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75695" w:rsidRDefault="00775695" w:rsidP="00EF0FB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F0FBD" w:rsidRDefault="00D0439F" w:rsidP="00EF0FBD">
            <w:pPr>
              <w:widowControl/>
              <w:spacing w:line="480" w:lineRule="exact"/>
              <w:ind w:firstLineChars="200" w:firstLine="480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方案一</w:t>
            </w:r>
          </w:p>
          <w:p w:rsidR="00775695" w:rsidRDefault="00EF0FBD" w:rsidP="00EF0FBD">
            <w:pPr>
              <w:widowControl/>
              <w:spacing w:line="480" w:lineRule="exact"/>
              <w:jc w:val="center"/>
              <w:textAlignment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（经典现代</w:t>
            </w:r>
            <w:r w:rsidR="00D0439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风格，适用所有户型）</w:t>
            </w:r>
          </w:p>
        </w:tc>
        <w:tc>
          <w:tcPr>
            <w:tcW w:w="2126" w:type="dxa"/>
            <w:vAlign w:val="center"/>
          </w:tcPr>
          <w:p w:rsidR="00775695" w:rsidRDefault="00D0439F" w:rsidP="00EF0FBD">
            <w:pPr>
              <w:widowControl/>
              <w:spacing w:line="480" w:lineRule="exact"/>
              <w:jc w:val="center"/>
              <w:textAlignment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方案二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="00EF0F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（简约现代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风格，适用所有户型）</w:t>
            </w:r>
          </w:p>
        </w:tc>
        <w:tc>
          <w:tcPr>
            <w:tcW w:w="2092" w:type="dxa"/>
            <w:vAlign w:val="center"/>
          </w:tcPr>
          <w:p w:rsidR="00775695" w:rsidRDefault="00EF0FBD" w:rsidP="00EF0FBD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方案三</w:t>
            </w:r>
          </w:p>
          <w:p w:rsidR="00EF0FBD" w:rsidRDefault="00EF0FBD" w:rsidP="00EF0FBD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（潮流现代风格，适用所有户型）</w:t>
            </w:r>
          </w:p>
        </w:tc>
      </w:tr>
      <w:tr w:rsidR="00775695" w:rsidTr="003F466C">
        <w:trPr>
          <w:trHeight w:val="3535"/>
        </w:trPr>
        <w:tc>
          <w:tcPr>
            <w:tcW w:w="1668" w:type="dxa"/>
            <w:vAlign w:val="center"/>
          </w:tcPr>
          <w:p w:rsidR="00775695" w:rsidRDefault="009B22F8" w:rsidP="00EF0FBD">
            <w:pPr>
              <w:widowControl/>
              <w:spacing w:line="480" w:lineRule="exact"/>
              <w:jc w:val="center"/>
              <w:textAlignment w:val="center"/>
              <w:rPr>
                <w:rFonts w:asciiTheme="minorEastAsia" w:eastAsiaTheme="minorEastAsia" w:hAnsiTheme="minorEastAsia" w:cs="Tahom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成都圣华房地产开发</w:t>
            </w:r>
            <w:r w:rsidR="00D0439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168" w:type="dxa"/>
            <w:vAlign w:val="center"/>
          </w:tcPr>
          <w:p w:rsidR="00775695" w:rsidRDefault="009B22F8" w:rsidP="00EF0FBD">
            <w:pPr>
              <w:widowControl/>
              <w:spacing w:line="480" w:lineRule="exact"/>
              <w:jc w:val="center"/>
              <w:textAlignment w:val="center"/>
              <w:rPr>
                <w:rFonts w:asciiTheme="minorEastAsia" w:eastAsiaTheme="minorEastAsia" w:hAnsiTheme="minorEastAsia" w:cs="Tahom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阳光城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半山悦二期</w:t>
            </w:r>
            <w:proofErr w:type="gramEnd"/>
            <w:r w:rsidR="003F466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3F466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（圣华</w:t>
            </w:r>
            <w:r w:rsidR="00D0439F" w:rsidRPr="003F466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701" w:type="dxa"/>
            <w:vAlign w:val="center"/>
          </w:tcPr>
          <w:p w:rsidR="00775695" w:rsidRDefault="009B22F8" w:rsidP="00EF0FBD">
            <w:pPr>
              <w:widowControl/>
              <w:spacing w:line="480" w:lineRule="exact"/>
              <w:jc w:val="center"/>
              <w:textAlignment w:val="center"/>
              <w:rPr>
                <w:rFonts w:asciiTheme="minorEastAsia" w:eastAsiaTheme="minorEastAsia" w:hAnsiTheme="minorEastAsia" w:cs="Tahom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  <w:r w:rsidR="00D0439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#楼、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  <w:r w:rsidR="00D0439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#楼、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  <w:r w:rsidR="00D0439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#楼、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  <w:r w:rsidR="00D0439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#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楼</w:t>
            </w:r>
          </w:p>
        </w:tc>
        <w:tc>
          <w:tcPr>
            <w:tcW w:w="1559" w:type="dxa"/>
            <w:vAlign w:val="center"/>
          </w:tcPr>
          <w:p w:rsidR="00775695" w:rsidRDefault="00D0439F" w:rsidP="00EF0FBD">
            <w:pPr>
              <w:widowControl/>
              <w:spacing w:line="480" w:lineRule="exact"/>
              <w:jc w:val="center"/>
              <w:textAlignment w:val="center"/>
              <w:rPr>
                <w:rFonts w:asciiTheme="minorEastAsia" w:eastAsiaTheme="minorEastAsia" w:hAnsiTheme="minorEastAsia" w:cs="Tahom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四川良友建设咨询有限公司</w:t>
            </w:r>
          </w:p>
        </w:tc>
        <w:tc>
          <w:tcPr>
            <w:tcW w:w="1276" w:type="dxa"/>
            <w:vAlign w:val="center"/>
          </w:tcPr>
          <w:p w:rsidR="00775695" w:rsidRDefault="00D0439F" w:rsidP="00EF0FBD">
            <w:pPr>
              <w:widowControl/>
              <w:spacing w:line="480" w:lineRule="exact"/>
              <w:jc w:val="center"/>
              <w:textAlignment w:val="center"/>
              <w:rPr>
                <w:rFonts w:asciiTheme="minorEastAsia" w:eastAsiaTheme="minorEastAsia" w:hAnsiTheme="minorEastAsia" w:cs="Tahom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川良建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（造）发</w:t>
            </w:r>
            <w:r w:rsidR="009B22F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[2018]331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2126" w:type="dxa"/>
            <w:vAlign w:val="center"/>
          </w:tcPr>
          <w:p w:rsidR="00775695" w:rsidRDefault="00EF0FBD" w:rsidP="00EF0FBD">
            <w:pPr>
              <w:widowControl/>
              <w:spacing w:line="480" w:lineRule="exact"/>
              <w:jc w:val="center"/>
              <w:textAlignment w:val="center"/>
              <w:rPr>
                <w:rFonts w:asciiTheme="minorEastAsia" w:eastAsiaTheme="minorEastAsia" w:hAnsiTheme="minorEastAsia" w:cs="Tahom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3400</w:t>
            </w:r>
            <w:r w:rsidR="00D0439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.00</w:t>
            </w:r>
          </w:p>
        </w:tc>
        <w:tc>
          <w:tcPr>
            <w:tcW w:w="2126" w:type="dxa"/>
            <w:vAlign w:val="center"/>
          </w:tcPr>
          <w:p w:rsidR="00775695" w:rsidRDefault="00EF0FBD" w:rsidP="00EF0FBD">
            <w:pPr>
              <w:widowControl/>
              <w:spacing w:line="480" w:lineRule="exact"/>
              <w:jc w:val="center"/>
              <w:textAlignment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3400</w:t>
            </w:r>
            <w:r w:rsidR="00D0439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.00</w:t>
            </w:r>
          </w:p>
        </w:tc>
        <w:tc>
          <w:tcPr>
            <w:tcW w:w="2092" w:type="dxa"/>
            <w:vAlign w:val="center"/>
          </w:tcPr>
          <w:p w:rsidR="00775695" w:rsidRDefault="00EF0FBD" w:rsidP="00EF0FBD">
            <w:pPr>
              <w:widowControl/>
              <w:spacing w:line="480" w:lineRule="exact"/>
              <w:jc w:val="center"/>
              <w:textAlignment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3400.00</w:t>
            </w:r>
          </w:p>
        </w:tc>
      </w:tr>
    </w:tbl>
    <w:p w:rsidR="00775695" w:rsidRDefault="00775695" w:rsidP="00EF0FBD">
      <w:pPr>
        <w:spacing w:line="480" w:lineRule="exact"/>
      </w:pPr>
    </w:p>
    <w:sectPr w:rsidR="007756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2C"/>
    <w:rsid w:val="00156DBE"/>
    <w:rsid w:val="0025124D"/>
    <w:rsid w:val="003F466C"/>
    <w:rsid w:val="00407493"/>
    <w:rsid w:val="00541C18"/>
    <w:rsid w:val="00582040"/>
    <w:rsid w:val="00585AB8"/>
    <w:rsid w:val="006A5F1F"/>
    <w:rsid w:val="006F62E8"/>
    <w:rsid w:val="00775695"/>
    <w:rsid w:val="009A70A6"/>
    <w:rsid w:val="009B22F8"/>
    <w:rsid w:val="009C471D"/>
    <w:rsid w:val="00AB7AF1"/>
    <w:rsid w:val="00B248C5"/>
    <w:rsid w:val="00D0439F"/>
    <w:rsid w:val="00EF0FBD"/>
    <w:rsid w:val="00FB1C2C"/>
    <w:rsid w:val="28A3660F"/>
    <w:rsid w:val="60190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204</Characters>
  <Application>Microsoft Office Word</Application>
  <DocSecurity>0</DocSecurity>
  <Lines>1</Lines>
  <Paragraphs>1</Paragraphs>
  <ScaleCrop>false</ScaleCrop>
  <Company>China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杜洪婷</cp:lastModifiedBy>
  <cp:revision>6</cp:revision>
  <dcterms:created xsi:type="dcterms:W3CDTF">2018-10-15T05:12:00Z</dcterms:created>
  <dcterms:modified xsi:type="dcterms:W3CDTF">2018-11-13T14:02:00Z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