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386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45"/>
        <w:gridCol w:w="1581"/>
        <w:gridCol w:w="1226"/>
        <w:gridCol w:w="1377"/>
        <w:gridCol w:w="2296"/>
        <w:gridCol w:w="2526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 w:val="28"/>
                <w:szCs w:val="28"/>
              </w:rPr>
              <w:t>开发企业名称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 w:val="28"/>
                <w:szCs w:val="28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 w:val="28"/>
                <w:szCs w:val="28"/>
              </w:rPr>
              <w:t>名称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 w:val="28"/>
                <w:szCs w:val="28"/>
              </w:rPr>
              <w:t>成品住宅楼栋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 w:val="28"/>
                <w:szCs w:val="28"/>
              </w:rPr>
              <w:t>工程造价咨询服务机构名称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 w:eastAsiaTheme="minorEastAsia"/>
                <w:sz w:val="28"/>
                <w:szCs w:val="28"/>
              </w:rPr>
              <w:t>造价咨询报告编号</w:t>
            </w:r>
          </w:p>
        </w:tc>
        <w:tc>
          <w:tcPr>
            <w:tcW w:w="73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造价咨询报告核定的成品住宅装修价格</w:t>
            </w:r>
          </w:p>
          <w:p>
            <w:pPr>
              <w:spacing w:line="240" w:lineRule="exact"/>
              <w:jc w:val="center"/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（元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/m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（现代高级灰风格，适用A2/A4/A5/B4户型）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（国际雅致风格，适用A1/A3/B1/B3户型）</w:t>
            </w:r>
          </w:p>
        </w:tc>
        <w:tc>
          <w:tcPr>
            <w:tcW w:w="2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（现代简约风格，适用B2户型）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成都科普尔房地产开发有限公司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锦城悦庭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3#楼、4#楼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四川开元工程项目管理咨询有限公司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开元控字（2018）川第00413号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3599.00 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3599.00 </w:t>
            </w:r>
            <w:bookmarkStart w:id="0" w:name="_GoBack"/>
            <w:bookmarkEnd w:id="0"/>
          </w:p>
        </w:tc>
        <w:tc>
          <w:tcPr>
            <w:tcW w:w="2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2950.00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2C"/>
    <w:rsid w:val="00156DBE"/>
    <w:rsid w:val="00407493"/>
    <w:rsid w:val="00541C18"/>
    <w:rsid w:val="00582040"/>
    <w:rsid w:val="00585AB8"/>
    <w:rsid w:val="006A5F1F"/>
    <w:rsid w:val="006F62E8"/>
    <w:rsid w:val="009A70A6"/>
    <w:rsid w:val="009C471D"/>
    <w:rsid w:val="00AB7AF1"/>
    <w:rsid w:val="00B248C5"/>
    <w:rsid w:val="00FB1C2C"/>
    <w:rsid w:val="28A3660F"/>
    <w:rsid w:val="60190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6</TotalTime>
  <ScaleCrop>false</ScaleCrop>
  <LinksUpToDate>false</LinksUpToDate>
  <CharactersWithSpaces>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2018-10-15T05:12:00Z</dcterms:created>
  <dc:creator>Windows 用户</dc:creator>
  <cp:lastModifiedBy>言中8</cp:lastModifiedBy>
  <dcterms:modified xsi:type="dcterms:W3CDTF">2018-10-15T05:21:30Z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